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2F" w:rsidRPr="00F80C44" w:rsidRDefault="00F87D79" w:rsidP="000E0305">
      <w:pPr>
        <w:spacing w:line="276" w:lineRule="auto"/>
        <w:jc w:val="center"/>
        <w:rPr>
          <w:b/>
          <w:sz w:val="28"/>
          <w:szCs w:val="28"/>
        </w:rPr>
      </w:pPr>
      <w:r w:rsidRPr="00F80C44">
        <w:rPr>
          <w:b/>
          <w:sz w:val="28"/>
          <w:szCs w:val="28"/>
        </w:rPr>
        <w:t>Compare / Contrast Paragraph Frame</w:t>
      </w:r>
    </w:p>
    <w:p w:rsidR="00F87D79" w:rsidRDefault="00F87D79" w:rsidP="00F87D79">
      <w:pPr>
        <w:jc w:val="center"/>
        <w:rPr>
          <w:b/>
        </w:rPr>
      </w:pPr>
      <w:r>
        <w:rPr>
          <w:b/>
        </w:rPr>
        <w:t>Use this paragraph frame to help you structure your comparison paragraph. Just fill in the blanks to complete the sentences. You should use the ideas from your compare and contrast graphic organizer.</w:t>
      </w:r>
    </w:p>
    <w:tbl>
      <w:tblPr>
        <w:tblStyle w:val="TableGrid"/>
        <w:tblW w:w="0" w:type="auto"/>
        <w:tblLook w:val="04A0" w:firstRow="1" w:lastRow="0" w:firstColumn="1" w:lastColumn="0" w:noHBand="0" w:noVBand="1"/>
      </w:tblPr>
      <w:tblGrid>
        <w:gridCol w:w="4698"/>
        <w:gridCol w:w="8478"/>
      </w:tblGrid>
      <w:tr w:rsidR="00F87D79" w:rsidTr="00F65012">
        <w:tc>
          <w:tcPr>
            <w:tcW w:w="4698" w:type="dxa"/>
            <w:shd w:val="clear" w:color="auto" w:fill="F3F3F3"/>
          </w:tcPr>
          <w:p w:rsidR="00F87D79" w:rsidRDefault="00F87D79" w:rsidP="00F65012">
            <w:pPr>
              <w:spacing w:line="276" w:lineRule="auto"/>
              <w:jc w:val="center"/>
              <w:rPr>
                <w:b/>
              </w:rPr>
            </w:pPr>
            <w:r>
              <w:rPr>
                <w:b/>
              </w:rPr>
              <w:t xml:space="preserve">Start by identifying the </w:t>
            </w:r>
            <w:r w:rsidR="00F65012">
              <w:rPr>
                <w:b/>
              </w:rPr>
              <w:t>two things that</w:t>
            </w:r>
            <w:r>
              <w:rPr>
                <w:b/>
              </w:rPr>
              <w:t xml:space="preserve"> you are comparing or contrasting.</w:t>
            </w:r>
            <w:r w:rsidR="00F65012">
              <w:rPr>
                <w:b/>
              </w:rPr>
              <w:t xml:space="preserve"> These are your subjects.</w:t>
            </w:r>
            <w:r>
              <w:rPr>
                <w:b/>
              </w:rPr>
              <w:t xml:space="preserve"> State that they have similarities and differences.</w:t>
            </w:r>
          </w:p>
        </w:tc>
        <w:tc>
          <w:tcPr>
            <w:tcW w:w="8478" w:type="dxa"/>
          </w:tcPr>
          <w:p w:rsidR="000E0305" w:rsidRDefault="000E0305" w:rsidP="000E0305">
            <w:pPr>
              <w:spacing w:line="276" w:lineRule="auto"/>
              <w:rPr>
                <w:b/>
              </w:rPr>
            </w:pPr>
          </w:p>
          <w:p w:rsidR="00F87D79" w:rsidRDefault="00F87D79" w:rsidP="000E0305">
            <w:pPr>
              <w:spacing w:line="480" w:lineRule="auto"/>
              <w:rPr>
                <w:b/>
              </w:rPr>
            </w:pPr>
            <w:r>
              <w:rPr>
                <w:b/>
              </w:rPr>
              <w:t xml:space="preserve">Although Anne Frank’s life ___________________________________________________ had some things in common with her life after she went into hiding, there were also some important </w:t>
            </w:r>
            <w:commentRangeStart w:id="0"/>
            <w:r w:rsidRPr="000E0305">
              <w:rPr>
                <w:b/>
              </w:rPr>
              <w:t>differences</w:t>
            </w:r>
            <w:commentRangeEnd w:id="0"/>
            <w:r w:rsidRPr="000E0305">
              <w:rPr>
                <w:b/>
              </w:rPr>
              <w:commentReference w:id="0"/>
            </w:r>
            <w:r>
              <w:rPr>
                <w:b/>
              </w:rPr>
              <w:t xml:space="preserve">. </w:t>
            </w:r>
          </w:p>
        </w:tc>
      </w:tr>
      <w:tr w:rsidR="00F87D79" w:rsidTr="00F65012">
        <w:tc>
          <w:tcPr>
            <w:tcW w:w="4698" w:type="dxa"/>
            <w:shd w:val="clear" w:color="auto" w:fill="F3F3F3"/>
          </w:tcPr>
          <w:p w:rsidR="00F87D79" w:rsidRDefault="00F87D79" w:rsidP="00F65012">
            <w:pPr>
              <w:spacing w:line="276" w:lineRule="auto"/>
              <w:jc w:val="center"/>
              <w:rPr>
                <w:b/>
              </w:rPr>
            </w:pPr>
            <w:r>
              <w:rPr>
                <w:b/>
              </w:rPr>
              <w:t>Add to your paragraph by stating the first important difference. You can use the transition word first to help strengthen your organization.</w:t>
            </w:r>
          </w:p>
        </w:tc>
        <w:tc>
          <w:tcPr>
            <w:tcW w:w="8478" w:type="dxa"/>
          </w:tcPr>
          <w:p w:rsidR="00F87D79" w:rsidRDefault="00F87D79" w:rsidP="00F87D79">
            <w:pPr>
              <w:rPr>
                <w:b/>
              </w:rPr>
            </w:pPr>
          </w:p>
          <w:p w:rsidR="00F87D79" w:rsidRDefault="00F87D79" w:rsidP="00F65012">
            <w:pPr>
              <w:spacing w:line="480" w:lineRule="auto"/>
              <w:rPr>
                <w:b/>
              </w:rPr>
            </w:pPr>
            <w:r>
              <w:rPr>
                <w:b/>
              </w:rPr>
              <w:t xml:space="preserve">First, when Anne lived outside of the “Secret </w:t>
            </w:r>
            <w:proofErr w:type="spellStart"/>
            <w:r>
              <w:rPr>
                <w:b/>
              </w:rPr>
              <w:t>Annexe</w:t>
            </w:r>
            <w:proofErr w:type="spellEnd"/>
            <w:r>
              <w:rPr>
                <w:b/>
              </w:rPr>
              <w:t xml:space="preserve">,” she ____________________, </w:t>
            </w:r>
            <w:r w:rsidR="00F65012">
              <w:rPr>
                <w:b/>
              </w:rPr>
              <w:t>A</w:t>
            </w:r>
            <w:r>
              <w:rPr>
                <w:b/>
              </w:rPr>
              <w:t>fter she was forced to go into hiding</w:t>
            </w:r>
            <w:r w:rsidR="00F65012">
              <w:rPr>
                <w:b/>
              </w:rPr>
              <w:t xml:space="preserve">, </w:t>
            </w:r>
            <w:commentRangeStart w:id="1"/>
            <w:r w:rsidR="00F65012">
              <w:rPr>
                <w:b/>
              </w:rPr>
              <w:t>however</w:t>
            </w:r>
            <w:commentRangeEnd w:id="1"/>
            <w:r w:rsidR="00F65012">
              <w:rPr>
                <w:rStyle w:val="CommentReference"/>
              </w:rPr>
              <w:commentReference w:id="1"/>
            </w:r>
            <w:r w:rsidR="00F65012">
              <w:rPr>
                <w:b/>
              </w:rPr>
              <w:t>, ________________________________.</w:t>
            </w:r>
            <w:r>
              <w:rPr>
                <w:b/>
              </w:rPr>
              <w:t xml:space="preserve"> </w:t>
            </w:r>
          </w:p>
        </w:tc>
      </w:tr>
      <w:tr w:rsidR="00F87D79" w:rsidTr="000E0305">
        <w:tc>
          <w:tcPr>
            <w:tcW w:w="4698" w:type="dxa"/>
            <w:tcBorders>
              <w:bottom w:val="single" w:sz="4" w:space="0" w:color="auto"/>
            </w:tcBorders>
            <w:shd w:val="clear" w:color="auto" w:fill="F3F3F3"/>
          </w:tcPr>
          <w:p w:rsidR="00F87D79" w:rsidRDefault="00F65012" w:rsidP="00F65012">
            <w:pPr>
              <w:spacing w:line="276" w:lineRule="auto"/>
              <w:jc w:val="center"/>
              <w:rPr>
                <w:b/>
              </w:rPr>
            </w:pPr>
            <w:r>
              <w:rPr>
                <w:b/>
              </w:rPr>
              <w:t>Add more differences in as many sentences as are needed. Use transition words like second, additionally, moreover, also, furthermore, and finally when adding to your differences.</w:t>
            </w:r>
          </w:p>
          <w:p w:rsidR="00F65012" w:rsidRDefault="00F65012" w:rsidP="00F65012">
            <w:pPr>
              <w:spacing w:line="276" w:lineRule="auto"/>
              <w:jc w:val="center"/>
              <w:rPr>
                <w:b/>
              </w:rPr>
            </w:pPr>
            <w:r>
              <w:rPr>
                <w:b/>
              </w:rPr>
              <w:t>Be sure to add some details and examples to your paragraph to support your main points.</w:t>
            </w:r>
          </w:p>
        </w:tc>
        <w:tc>
          <w:tcPr>
            <w:tcW w:w="8478" w:type="dxa"/>
          </w:tcPr>
          <w:p w:rsidR="00F87D79" w:rsidRDefault="00F87D79" w:rsidP="00F65012">
            <w:pPr>
              <w:rPr>
                <w:b/>
              </w:rPr>
            </w:pPr>
          </w:p>
          <w:p w:rsidR="00F65012" w:rsidRDefault="00F65012" w:rsidP="00F65012">
            <w:pPr>
              <w:rPr>
                <w:b/>
              </w:rPr>
            </w:pPr>
            <w:r>
              <w:rPr>
                <w:b/>
              </w:rPr>
              <w:t>Another difference was that ______________________________, but _____________________.</w:t>
            </w:r>
          </w:p>
          <w:p w:rsidR="00F65012" w:rsidRDefault="00F65012" w:rsidP="00F65012">
            <w:pPr>
              <w:rPr>
                <w:b/>
              </w:rPr>
            </w:pPr>
          </w:p>
          <w:p w:rsidR="00F65012" w:rsidRDefault="00F65012" w:rsidP="00F65012">
            <w:pPr>
              <w:rPr>
                <w:b/>
              </w:rPr>
            </w:pPr>
            <w:commentRangeStart w:id="2"/>
            <w:r>
              <w:rPr>
                <w:b/>
              </w:rPr>
              <w:t>For instance</w:t>
            </w:r>
            <w:commentRangeEnd w:id="2"/>
            <w:r>
              <w:rPr>
                <w:rStyle w:val="CommentReference"/>
              </w:rPr>
              <w:commentReference w:id="2"/>
            </w:r>
            <w:r>
              <w:rPr>
                <w:b/>
              </w:rPr>
              <w:t>, ___________________________________________________________________________.</w:t>
            </w:r>
          </w:p>
          <w:p w:rsidR="00F65012" w:rsidRDefault="00F65012" w:rsidP="00F65012">
            <w:pPr>
              <w:rPr>
                <w:b/>
              </w:rPr>
            </w:pPr>
          </w:p>
          <w:p w:rsidR="00F65012" w:rsidRDefault="00F65012" w:rsidP="000E0305">
            <w:pPr>
              <w:spacing w:line="480" w:lineRule="auto"/>
              <w:rPr>
                <w:b/>
              </w:rPr>
            </w:pPr>
            <w:r>
              <w:rPr>
                <w:b/>
              </w:rPr>
              <w:t xml:space="preserve">Finally, before Anne went to live in the “Secret </w:t>
            </w:r>
            <w:proofErr w:type="spellStart"/>
            <w:r>
              <w:rPr>
                <w:b/>
              </w:rPr>
              <w:t>Annexe</w:t>
            </w:r>
            <w:proofErr w:type="spellEnd"/>
            <w:r>
              <w:rPr>
                <w:b/>
              </w:rPr>
              <w:t>,” _______________________.</w:t>
            </w:r>
          </w:p>
          <w:p w:rsidR="000E0305" w:rsidRDefault="000E0305" w:rsidP="000E0305">
            <w:pPr>
              <w:spacing w:line="480" w:lineRule="auto"/>
              <w:rPr>
                <w:b/>
              </w:rPr>
            </w:pPr>
            <w:commentRangeStart w:id="3"/>
            <w:r>
              <w:rPr>
                <w:b/>
              </w:rPr>
              <w:t>Conversely</w:t>
            </w:r>
            <w:commentRangeEnd w:id="3"/>
            <w:r>
              <w:rPr>
                <w:rStyle w:val="CommentReference"/>
              </w:rPr>
              <w:commentReference w:id="3"/>
            </w:r>
            <w:r>
              <w:rPr>
                <w:b/>
              </w:rPr>
              <w:t>, ____________________________________________________________________.</w:t>
            </w:r>
          </w:p>
        </w:tc>
      </w:tr>
      <w:tr w:rsidR="00F87D79" w:rsidTr="000E0305">
        <w:trPr>
          <w:cantSplit/>
          <w:trHeight w:val="323"/>
        </w:trPr>
        <w:tc>
          <w:tcPr>
            <w:tcW w:w="4698" w:type="dxa"/>
            <w:shd w:val="clear" w:color="auto" w:fill="F3F3F3"/>
          </w:tcPr>
          <w:p w:rsidR="00F87D79" w:rsidRDefault="000E0305" w:rsidP="000E0305">
            <w:pPr>
              <w:spacing w:line="276" w:lineRule="auto"/>
              <w:jc w:val="center"/>
              <w:rPr>
                <w:b/>
              </w:rPr>
            </w:pPr>
            <w:r w:rsidRPr="000E0305">
              <w:rPr>
                <w:b/>
              </w:rPr>
              <w:t>Signal your conclusion by using one of the following words or phrases: clearly, obviously, without a doubt, or certainly</w:t>
            </w:r>
            <w:r>
              <w:rPr>
                <w:b/>
              </w:rPr>
              <w:t>.</w:t>
            </w:r>
            <w:r w:rsidR="00F80C44">
              <w:rPr>
                <w:b/>
              </w:rPr>
              <w:t xml:space="preserve"> Try to end your paragraph by making a general statement.</w:t>
            </w:r>
          </w:p>
        </w:tc>
        <w:tc>
          <w:tcPr>
            <w:tcW w:w="8478" w:type="dxa"/>
          </w:tcPr>
          <w:p w:rsidR="00F87D79" w:rsidRDefault="00F87D79" w:rsidP="000E0305"/>
          <w:p w:rsidR="00F80C44" w:rsidRPr="00F80C44" w:rsidRDefault="00F80C44" w:rsidP="00F80C44">
            <w:pPr>
              <w:spacing w:line="480" w:lineRule="auto"/>
              <w:rPr>
                <w:b/>
              </w:rPr>
            </w:pPr>
            <w:r w:rsidRPr="00F80C44">
              <w:rPr>
                <w:b/>
              </w:rPr>
              <w:t xml:space="preserve">Without a doubt, </w:t>
            </w:r>
            <w:r>
              <w:rPr>
                <w:b/>
              </w:rPr>
              <w:t xml:space="preserve">living inside the “Secret </w:t>
            </w:r>
            <w:proofErr w:type="spellStart"/>
            <w:r>
              <w:rPr>
                <w:b/>
              </w:rPr>
              <w:t>Annexe</w:t>
            </w:r>
            <w:proofErr w:type="spellEnd"/>
            <w:r>
              <w:rPr>
                <w:b/>
              </w:rPr>
              <w:t>” was ________________________ when compared to her life of ____________________ on the outside.</w:t>
            </w:r>
          </w:p>
        </w:tc>
      </w:tr>
    </w:tbl>
    <w:p w:rsidR="00F87D79" w:rsidRPr="00F87D79" w:rsidRDefault="00F87D79" w:rsidP="007570A0">
      <w:pPr>
        <w:jc w:val="center"/>
        <w:rPr>
          <w:b/>
        </w:rPr>
      </w:pPr>
      <w:bookmarkStart w:id="4" w:name="_GoBack"/>
      <w:bookmarkEnd w:id="4"/>
    </w:p>
    <w:sectPr w:rsidR="00F87D79" w:rsidRPr="00F87D79" w:rsidSect="007570A0">
      <w:pgSz w:w="15840" w:h="12240" w:orient="landscape"/>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nneapolis Public Schools" w:date="2015-04-08T15:26:00Z" w:initials="MS">
    <w:p w:rsidR="000E0305" w:rsidRDefault="000E0305">
      <w:pPr>
        <w:pStyle w:val="CommentText"/>
      </w:pPr>
      <w:r>
        <w:rPr>
          <w:rStyle w:val="CommentReference"/>
        </w:rPr>
        <w:annotationRef/>
      </w:r>
      <w:r>
        <w:t>Remember that we are focusing on the differences in this paragraph.</w:t>
      </w:r>
    </w:p>
  </w:comment>
  <w:comment w:id="1" w:author="Minneapolis Public Schools" w:date="2015-04-08T15:31:00Z" w:initials="MS">
    <w:p w:rsidR="000E0305" w:rsidRDefault="000E0305">
      <w:pPr>
        <w:pStyle w:val="CommentText"/>
      </w:pPr>
      <w:r>
        <w:rPr>
          <w:rStyle w:val="CommentReference"/>
        </w:rPr>
        <w:annotationRef/>
      </w:r>
      <w:r>
        <w:t xml:space="preserve">The transition word </w:t>
      </w:r>
      <w:r w:rsidRPr="00F65012">
        <w:rPr>
          <w:b/>
        </w:rPr>
        <w:t>however</w:t>
      </w:r>
      <w:r>
        <w:t xml:space="preserve"> helps to show readers that two things are being contrasted in this sentence.</w:t>
      </w:r>
    </w:p>
  </w:comment>
  <w:comment w:id="2" w:author="Minneapolis Public Schools" w:date="2015-04-08T15:42:00Z" w:initials="MS">
    <w:p w:rsidR="000E0305" w:rsidRDefault="000E0305">
      <w:pPr>
        <w:pStyle w:val="CommentText"/>
      </w:pPr>
      <w:r>
        <w:rPr>
          <w:rStyle w:val="CommentReference"/>
        </w:rPr>
        <w:annotationRef/>
      </w:r>
      <w:r w:rsidRPr="000E0305">
        <w:rPr>
          <w:b/>
        </w:rPr>
        <w:t>For instance</w:t>
      </w:r>
      <w:r>
        <w:t xml:space="preserve"> is a transition word that signals an example is being given.</w:t>
      </w:r>
    </w:p>
  </w:comment>
  <w:comment w:id="3" w:author="Minneapolis Public Schools" w:date="2015-04-08T15:43:00Z" w:initials="MS">
    <w:p w:rsidR="000E0305" w:rsidRDefault="000E0305">
      <w:pPr>
        <w:pStyle w:val="CommentText"/>
      </w:pPr>
      <w:r>
        <w:rPr>
          <w:rStyle w:val="CommentReference"/>
        </w:rPr>
        <w:annotationRef/>
      </w:r>
      <w:r w:rsidRPr="000E0305">
        <w:rPr>
          <w:b/>
        </w:rPr>
        <w:t xml:space="preserve">Conversely </w:t>
      </w:r>
      <w:r>
        <w:t>is another good transition word for showing contrast.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9"/>
    <w:rsid w:val="000E0305"/>
    <w:rsid w:val="00424C6F"/>
    <w:rsid w:val="007570A0"/>
    <w:rsid w:val="00912D2F"/>
    <w:rsid w:val="00F65012"/>
    <w:rsid w:val="00F80C44"/>
    <w:rsid w:val="00F8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7D79"/>
    <w:rPr>
      <w:sz w:val="18"/>
      <w:szCs w:val="18"/>
    </w:rPr>
  </w:style>
  <w:style w:type="paragraph" w:styleId="CommentText">
    <w:name w:val="annotation text"/>
    <w:basedOn w:val="Normal"/>
    <w:link w:val="CommentTextChar"/>
    <w:uiPriority w:val="99"/>
    <w:semiHidden/>
    <w:unhideWhenUsed/>
    <w:rsid w:val="00F87D79"/>
  </w:style>
  <w:style w:type="character" w:customStyle="1" w:styleId="CommentTextChar">
    <w:name w:val="Comment Text Char"/>
    <w:basedOn w:val="DefaultParagraphFont"/>
    <w:link w:val="CommentText"/>
    <w:uiPriority w:val="99"/>
    <w:semiHidden/>
    <w:rsid w:val="00F87D79"/>
  </w:style>
  <w:style w:type="paragraph" w:styleId="CommentSubject">
    <w:name w:val="annotation subject"/>
    <w:basedOn w:val="CommentText"/>
    <w:next w:val="CommentText"/>
    <w:link w:val="CommentSubjectChar"/>
    <w:uiPriority w:val="99"/>
    <w:semiHidden/>
    <w:unhideWhenUsed/>
    <w:rsid w:val="00F87D79"/>
    <w:rPr>
      <w:b/>
      <w:bCs/>
      <w:sz w:val="20"/>
      <w:szCs w:val="20"/>
    </w:rPr>
  </w:style>
  <w:style w:type="character" w:customStyle="1" w:styleId="CommentSubjectChar">
    <w:name w:val="Comment Subject Char"/>
    <w:basedOn w:val="CommentTextChar"/>
    <w:link w:val="CommentSubject"/>
    <w:uiPriority w:val="99"/>
    <w:semiHidden/>
    <w:rsid w:val="00F87D79"/>
    <w:rPr>
      <w:b/>
      <w:bCs/>
      <w:sz w:val="20"/>
      <w:szCs w:val="20"/>
    </w:rPr>
  </w:style>
  <w:style w:type="paragraph" w:styleId="BalloonText">
    <w:name w:val="Balloon Text"/>
    <w:basedOn w:val="Normal"/>
    <w:link w:val="BalloonTextChar"/>
    <w:uiPriority w:val="99"/>
    <w:semiHidden/>
    <w:unhideWhenUsed/>
    <w:rsid w:val="00F87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D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7D79"/>
    <w:rPr>
      <w:sz w:val="18"/>
      <w:szCs w:val="18"/>
    </w:rPr>
  </w:style>
  <w:style w:type="paragraph" w:styleId="CommentText">
    <w:name w:val="annotation text"/>
    <w:basedOn w:val="Normal"/>
    <w:link w:val="CommentTextChar"/>
    <w:uiPriority w:val="99"/>
    <w:semiHidden/>
    <w:unhideWhenUsed/>
    <w:rsid w:val="00F87D79"/>
  </w:style>
  <w:style w:type="character" w:customStyle="1" w:styleId="CommentTextChar">
    <w:name w:val="Comment Text Char"/>
    <w:basedOn w:val="DefaultParagraphFont"/>
    <w:link w:val="CommentText"/>
    <w:uiPriority w:val="99"/>
    <w:semiHidden/>
    <w:rsid w:val="00F87D79"/>
  </w:style>
  <w:style w:type="paragraph" w:styleId="CommentSubject">
    <w:name w:val="annotation subject"/>
    <w:basedOn w:val="CommentText"/>
    <w:next w:val="CommentText"/>
    <w:link w:val="CommentSubjectChar"/>
    <w:uiPriority w:val="99"/>
    <w:semiHidden/>
    <w:unhideWhenUsed/>
    <w:rsid w:val="00F87D79"/>
    <w:rPr>
      <w:b/>
      <w:bCs/>
      <w:sz w:val="20"/>
      <w:szCs w:val="20"/>
    </w:rPr>
  </w:style>
  <w:style w:type="character" w:customStyle="1" w:styleId="CommentSubjectChar">
    <w:name w:val="Comment Subject Char"/>
    <w:basedOn w:val="CommentTextChar"/>
    <w:link w:val="CommentSubject"/>
    <w:uiPriority w:val="99"/>
    <w:semiHidden/>
    <w:rsid w:val="00F87D79"/>
    <w:rPr>
      <w:b/>
      <w:bCs/>
      <w:sz w:val="20"/>
      <w:szCs w:val="20"/>
    </w:rPr>
  </w:style>
  <w:style w:type="paragraph" w:styleId="BalloonText">
    <w:name w:val="Balloon Text"/>
    <w:basedOn w:val="Normal"/>
    <w:link w:val="BalloonTextChar"/>
    <w:uiPriority w:val="99"/>
    <w:semiHidden/>
    <w:unhideWhenUsed/>
    <w:rsid w:val="00F87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D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Macintosh Word</Application>
  <DocSecurity>0</DocSecurity>
  <Lines>13</Lines>
  <Paragraphs>3</Paragraphs>
  <ScaleCrop>false</ScaleCrop>
  <Company>Special School District #1</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Public Schools</dc:creator>
  <cp:keywords/>
  <dc:description/>
  <cp:lastModifiedBy>Heather Turngren</cp:lastModifiedBy>
  <cp:revision>2</cp:revision>
  <cp:lastPrinted>2015-04-08T20:54:00Z</cp:lastPrinted>
  <dcterms:created xsi:type="dcterms:W3CDTF">2015-05-01T15:02:00Z</dcterms:created>
  <dcterms:modified xsi:type="dcterms:W3CDTF">2015-05-01T15:02:00Z</dcterms:modified>
</cp:coreProperties>
</file>